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1C" w:rsidRPr="006E1281" w:rsidRDefault="00D27801" w:rsidP="00D27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281">
        <w:rPr>
          <w:rFonts w:ascii="Times New Roman" w:hAnsi="Times New Roman" w:cs="Times New Roman"/>
          <w:b/>
          <w:sz w:val="28"/>
          <w:szCs w:val="28"/>
        </w:rPr>
        <w:t>Край. Краснодарский, г. Но</w:t>
      </w:r>
      <w:r w:rsidR="00136D6E" w:rsidRPr="006E1281">
        <w:rPr>
          <w:rFonts w:ascii="Times New Roman" w:hAnsi="Times New Roman" w:cs="Times New Roman"/>
          <w:b/>
          <w:sz w:val="28"/>
          <w:szCs w:val="28"/>
        </w:rPr>
        <w:t xml:space="preserve">вороссийск, ул. </w:t>
      </w:r>
      <w:r w:rsidR="00996C0D">
        <w:rPr>
          <w:rFonts w:ascii="Times New Roman" w:hAnsi="Times New Roman" w:cs="Times New Roman"/>
          <w:b/>
          <w:sz w:val="28"/>
          <w:szCs w:val="28"/>
        </w:rPr>
        <w:t>Серова, д. 17</w:t>
      </w:r>
    </w:p>
    <w:p w:rsidR="00D27801" w:rsidRDefault="00D27801" w:rsidP="00D278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5306">
        <w:rPr>
          <w:rFonts w:ascii="Times New Roman" w:hAnsi="Times New Roman" w:cs="Times New Roman"/>
          <w:b/>
          <w:sz w:val="20"/>
          <w:szCs w:val="20"/>
        </w:rPr>
        <w:t>Общие сведения</w:t>
      </w:r>
    </w:p>
    <w:p w:rsidR="009E7BCA" w:rsidRPr="00BB5306" w:rsidRDefault="009E7BCA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4500"/>
      </w:tblGrid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0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</w:t>
            </w:r>
          </w:p>
        </w:tc>
        <w:tc>
          <w:tcPr>
            <w:tcW w:w="4501" w:type="dxa"/>
          </w:tcPr>
          <w:p w:rsidR="00D27801" w:rsidRPr="00BB5306" w:rsidRDefault="00996C0D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C0D">
              <w:rPr>
                <w:rFonts w:ascii="Times New Roman" w:hAnsi="Times New Roman" w:cs="Times New Roman"/>
                <w:sz w:val="20"/>
                <w:szCs w:val="20"/>
              </w:rPr>
              <w:t>8187.3</w:t>
            </w:r>
          </w:p>
        </w:tc>
      </w:tr>
      <w:tr w:rsidR="00D27801" w:rsidRPr="00BB5306" w:rsidTr="00D27801">
        <w:tc>
          <w:tcPr>
            <w:tcW w:w="567" w:type="dxa"/>
            <w:vMerge w:val="restart"/>
          </w:tcPr>
          <w:p w:rsidR="00D27801" w:rsidRPr="00BB5306" w:rsidRDefault="00D27801" w:rsidP="00311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801" w:rsidRPr="00BB5306" w:rsidRDefault="00D27801" w:rsidP="0031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В том числе жилых помещений</w:t>
            </w:r>
          </w:p>
        </w:tc>
        <w:tc>
          <w:tcPr>
            <w:tcW w:w="4501" w:type="dxa"/>
          </w:tcPr>
          <w:p w:rsidR="00D27801" w:rsidRPr="00BB5306" w:rsidRDefault="00996C0D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C0D">
              <w:rPr>
                <w:rFonts w:ascii="Times New Roman" w:hAnsi="Times New Roman" w:cs="Times New Roman"/>
                <w:sz w:val="20"/>
                <w:szCs w:val="20"/>
              </w:rPr>
              <w:t>5331</w:t>
            </w:r>
          </w:p>
        </w:tc>
      </w:tr>
      <w:tr w:rsidR="00D27801" w:rsidRPr="00BB5306" w:rsidTr="00D27801">
        <w:tc>
          <w:tcPr>
            <w:tcW w:w="567" w:type="dxa"/>
            <w:vMerge/>
          </w:tcPr>
          <w:p w:rsidR="00D27801" w:rsidRPr="00BB5306" w:rsidRDefault="00D27801" w:rsidP="00311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- нежилых помещений</w:t>
            </w:r>
          </w:p>
        </w:tc>
        <w:tc>
          <w:tcPr>
            <w:tcW w:w="4501" w:type="dxa"/>
          </w:tcPr>
          <w:p w:rsidR="00D27801" w:rsidRPr="00BB5306" w:rsidRDefault="00996C0D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C0D">
              <w:rPr>
                <w:rFonts w:ascii="Times New Roman" w:hAnsi="Times New Roman" w:cs="Times New Roman"/>
                <w:sz w:val="20"/>
                <w:szCs w:val="20"/>
              </w:rPr>
              <w:t>1297.5</w:t>
            </w:r>
          </w:p>
        </w:tc>
      </w:tr>
      <w:tr w:rsidR="00D27801" w:rsidRPr="00BB5306" w:rsidTr="00D27801">
        <w:tc>
          <w:tcPr>
            <w:tcW w:w="567" w:type="dxa"/>
            <w:vMerge/>
          </w:tcPr>
          <w:p w:rsidR="00D27801" w:rsidRPr="00BB5306" w:rsidRDefault="00D27801" w:rsidP="00311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-помещений общего пользования</w:t>
            </w:r>
          </w:p>
        </w:tc>
        <w:tc>
          <w:tcPr>
            <w:tcW w:w="4501" w:type="dxa"/>
          </w:tcPr>
          <w:p w:rsidR="00D27801" w:rsidRPr="00BB5306" w:rsidRDefault="00996C0D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C0D">
              <w:rPr>
                <w:rFonts w:ascii="Times New Roman" w:hAnsi="Times New Roman" w:cs="Times New Roman"/>
                <w:sz w:val="20"/>
                <w:szCs w:val="20"/>
              </w:rPr>
              <w:t>1558.8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31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4501" w:type="dxa"/>
          </w:tcPr>
          <w:p w:rsidR="00D27801" w:rsidRPr="00BB5306" w:rsidRDefault="00996C0D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23:47:0305029:240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31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4501" w:type="dxa"/>
          </w:tcPr>
          <w:p w:rsidR="00D27801" w:rsidRPr="00BB5306" w:rsidRDefault="00996C0D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31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</w:t>
            </w:r>
          </w:p>
        </w:tc>
        <w:tc>
          <w:tcPr>
            <w:tcW w:w="450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Исправный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31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450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ООО «ЮгНовоСервис»</w:t>
            </w:r>
          </w:p>
        </w:tc>
      </w:tr>
    </w:tbl>
    <w:p w:rsidR="00D27801" w:rsidRPr="00BB5306" w:rsidRDefault="00D27801" w:rsidP="00D278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27801" w:rsidRDefault="00D27801" w:rsidP="00D278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5306">
        <w:rPr>
          <w:rFonts w:ascii="Times New Roman" w:hAnsi="Times New Roman" w:cs="Times New Roman"/>
          <w:b/>
          <w:sz w:val="20"/>
          <w:szCs w:val="20"/>
        </w:rPr>
        <w:t>Общая характеристика</w:t>
      </w:r>
    </w:p>
    <w:p w:rsidR="009E7BCA" w:rsidRPr="00BB5306" w:rsidRDefault="009E7BCA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4500"/>
      </w:tblGrid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01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Серия, тип проекта</w:t>
            </w:r>
          </w:p>
        </w:tc>
        <w:tc>
          <w:tcPr>
            <w:tcW w:w="4501" w:type="dxa"/>
          </w:tcPr>
          <w:p w:rsidR="00D27801" w:rsidRPr="00BB5306" w:rsidRDefault="00996C0D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Описание местоположения</w:t>
            </w:r>
          </w:p>
        </w:tc>
        <w:tc>
          <w:tcPr>
            <w:tcW w:w="4501" w:type="dxa"/>
          </w:tcPr>
          <w:p w:rsidR="00D27801" w:rsidRPr="00BB5306" w:rsidRDefault="00F7304C" w:rsidP="00996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Новороссийск,  Центральный район, ул. Серова 17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Индивидуальное наименование дома</w:t>
            </w:r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со встроенными административными помещениями и подземной автостоянкой по ул. Серова, 17 в г. Новороссийске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Тип жилого дома</w:t>
            </w:r>
          </w:p>
        </w:tc>
        <w:tc>
          <w:tcPr>
            <w:tcW w:w="450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Многоквартирный дом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304C">
              <w:rPr>
                <w:rFonts w:ascii="Times New Roman" w:hAnsi="Times New Roman" w:cs="Times New Roman"/>
                <w:sz w:val="20"/>
                <w:szCs w:val="20"/>
              </w:rPr>
              <w:t>з монолитного железобетона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газосиликатных блоков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Тип перекрытий</w:t>
            </w:r>
          </w:p>
        </w:tc>
        <w:tc>
          <w:tcPr>
            <w:tcW w:w="450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Железобетонное 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</w:t>
            </w:r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15, 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450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450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Общая площадь, м</w:t>
            </w:r>
            <w:proofErr w:type="gramStart"/>
            <w:r w:rsidRPr="00BB53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C0D">
              <w:rPr>
                <w:rFonts w:ascii="Times New Roman" w:hAnsi="Times New Roman" w:cs="Times New Roman"/>
                <w:sz w:val="20"/>
                <w:szCs w:val="20"/>
              </w:rPr>
              <w:t>8187.3</w:t>
            </w:r>
          </w:p>
        </w:tc>
      </w:tr>
      <w:tr w:rsidR="00D27801" w:rsidRPr="00BB5306" w:rsidTr="00D27801">
        <w:tc>
          <w:tcPr>
            <w:tcW w:w="567" w:type="dxa"/>
            <w:vMerge w:val="restart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Площадь жилых помещений всего, м</w:t>
            </w:r>
            <w:proofErr w:type="gramStart"/>
            <w:r w:rsidRPr="00BB53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C0D">
              <w:rPr>
                <w:rFonts w:ascii="Times New Roman" w:hAnsi="Times New Roman" w:cs="Times New Roman"/>
                <w:sz w:val="20"/>
                <w:szCs w:val="20"/>
              </w:rPr>
              <w:t>5331</w:t>
            </w:r>
          </w:p>
        </w:tc>
      </w:tr>
      <w:tr w:rsidR="00D27801" w:rsidRPr="00BB5306" w:rsidTr="00D27801">
        <w:tc>
          <w:tcPr>
            <w:tcW w:w="567" w:type="dxa"/>
            <w:vMerge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 xml:space="preserve">-частная </w:t>
            </w:r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C0D">
              <w:rPr>
                <w:rFonts w:ascii="Times New Roman" w:hAnsi="Times New Roman" w:cs="Times New Roman"/>
                <w:sz w:val="20"/>
                <w:szCs w:val="20"/>
              </w:rPr>
              <w:t>5331</w:t>
            </w:r>
          </w:p>
        </w:tc>
      </w:tr>
      <w:tr w:rsidR="00D27801" w:rsidRPr="00BB5306" w:rsidTr="00D27801">
        <w:tc>
          <w:tcPr>
            <w:tcW w:w="567" w:type="dxa"/>
            <w:vMerge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-муниципальная</w:t>
            </w:r>
          </w:p>
        </w:tc>
        <w:tc>
          <w:tcPr>
            <w:tcW w:w="4501" w:type="dxa"/>
          </w:tcPr>
          <w:p w:rsidR="00D27801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27801" w:rsidRPr="00BB5306" w:rsidTr="00D27801">
        <w:tc>
          <w:tcPr>
            <w:tcW w:w="567" w:type="dxa"/>
            <w:vMerge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-государственная</w:t>
            </w:r>
          </w:p>
        </w:tc>
        <w:tc>
          <w:tcPr>
            <w:tcW w:w="4501" w:type="dxa"/>
          </w:tcPr>
          <w:p w:rsidR="00D27801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Площадь нежилых помещений, м</w:t>
            </w:r>
            <w:proofErr w:type="gramStart"/>
            <w:r w:rsidRPr="00BB53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C0D">
              <w:rPr>
                <w:rFonts w:ascii="Times New Roman" w:hAnsi="Times New Roman" w:cs="Times New Roman"/>
                <w:sz w:val="20"/>
                <w:szCs w:val="20"/>
              </w:rPr>
              <w:t>1297.5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Площадь участка</w:t>
            </w:r>
            <w:proofErr w:type="gramStart"/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BB53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Площадь придомовой территории</w:t>
            </w:r>
            <w:proofErr w:type="gramStart"/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BB53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1" w:type="dxa"/>
          </w:tcPr>
          <w:p w:rsidR="00D27801" w:rsidRPr="00BB5306" w:rsidRDefault="0003257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04C">
              <w:rPr>
                <w:rFonts w:ascii="Times New Roman" w:hAnsi="Times New Roman" w:cs="Times New Roman"/>
                <w:sz w:val="20"/>
                <w:szCs w:val="20"/>
              </w:rPr>
              <w:t>23:47:0305029:227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Количество квартир</w:t>
            </w:r>
          </w:p>
        </w:tc>
        <w:tc>
          <w:tcPr>
            <w:tcW w:w="4501" w:type="dxa"/>
          </w:tcPr>
          <w:p w:rsidR="00D27801" w:rsidRPr="00BB5306" w:rsidRDefault="00F7304C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Количество жителей</w:t>
            </w:r>
          </w:p>
        </w:tc>
        <w:tc>
          <w:tcPr>
            <w:tcW w:w="4501" w:type="dxa"/>
          </w:tcPr>
          <w:p w:rsidR="00D27801" w:rsidRPr="00EA2161" w:rsidRDefault="00EA216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Количество лицевых счетов</w:t>
            </w:r>
          </w:p>
        </w:tc>
        <w:tc>
          <w:tcPr>
            <w:tcW w:w="4501" w:type="dxa"/>
          </w:tcPr>
          <w:p w:rsidR="00D27801" w:rsidRPr="008D569E" w:rsidRDefault="008D569E" w:rsidP="00D27801">
            <w:pPr>
              <w:pStyle w:val="a3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</w:tr>
      <w:tr w:rsidR="00D27801" w:rsidRPr="00BB5306" w:rsidTr="00D27801">
        <w:tc>
          <w:tcPr>
            <w:tcW w:w="567" w:type="dxa"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Конструктивные особенности дома</w:t>
            </w:r>
          </w:p>
        </w:tc>
        <w:tc>
          <w:tcPr>
            <w:tcW w:w="4501" w:type="dxa"/>
          </w:tcPr>
          <w:p w:rsidR="00D27801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  <w:tr w:rsidR="00BB5306" w:rsidRPr="00BB5306" w:rsidTr="00311381">
        <w:tc>
          <w:tcPr>
            <w:tcW w:w="567" w:type="dxa"/>
            <w:vMerge w:val="restart"/>
          </w:tcPr>
          <w:p w:rsidR="00BB5306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306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12" w:type="dxa"/>
            <w:gridSpan w:val="2"/>
          </w:tcPr>
          <w:p w:rsidR="00BB5306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Удельная тепловая характеристика здания</w:t>
            </w:r>
          </w:p>
        </w:tc>
      </w:tr>
      <w:tr w:rsidR="00D27801" w:rsidRPr="00BB5306" w:rsidTr="00D27801">
        <w:tc>
          <w:tcPr>
            <w:tcW w:w="567" w:type="dxa"/>
            <w:vMerge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 xml:space="preserve">-фактический удельный расход, </w:t>
            </w:r>
            <w:proofErr w:type="gramStart"/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МЗСград</w:t>
            </w:r>
            <w:proofErr w:type="spellEnd"/>
          </w:p>
        </w:tc>
        <w:tc>
          <w:tcPr>
            <w:tcW w:w="4501" w:type="dxa"/>
          </w:tcPr>
          <w:p w:rsidR="00D27801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27801" w:rsidRPr="00BB5306" w:rsidTr="00D27801">
        <w:tc>
          <w:tcPr>
            <w:tcW w:w="567" w:type="dxa"/>
            <w:vMerge/>
          </w:tcPr>
          <w:p w:rsidR="00D27801" w:rsidRPr="00BB5306" w:rsidRDefault="00D2780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27801" w:rsidRPr="00BB5306" w:rsidRDefault="00BB5306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06">
              <w:rPr>
                <w:rFonts w:ascii="Times New Roman" w:hAnsi="Times New Roman" w:cs="Times New Roman"/>
                <w:sz w:val="20"/>
                <w:szCs w:val="20"/>
              </w:rPr>
              <w:t xml:space="preserve">-нормативный удельный расход, </w:t>
            </w:r>
            <w:proofErr w:type="gramStart"/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B5306">
              <w:rPr>
                <w:rFonts w:ascii="Times New Roman" w:hAnsi="Times New Roman" w:cs="Times New Roman"/>
                <w:sz w:val="20"/>
                <w:szCs w:val="20"/>
              </w:rPr>
              <w:t>МЗСград</w:t>
            </w:r>
            <w:proofErr w:type="spellEnd"/>
          </w:p>
        </w:tc>
        <w:tc>
          <w:tcPr>
            <w:tcW w:w="4501" w:type="dxa"/>
          </w:tcPr>
          <w:p w:rsidR="00D27801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RPr="00BB5306" w:rsidTr="00D27801">
        <w:tc>
          <w:tcPr>
            <w:tcW w:w="567" w:type="dxa"/>
          </w:tcPr>
          <w:p w:rsidR="009E7BCA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:rsidR="009E7BCA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энергоэффективности</w:t>
            </w:r>
          </w:p>
        </w:tc>
        <w:tc>
          <w:tcPr>
            <w:tcW w:w="4501" w:type="dxa"/>
          </w:tcPr>
          <w:p w:rsidR="009E7BCA" w:rsidRPr="00EA2161" w:rsidRDefault="00EA216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7BCA" w:rsidRPr="00BB5306" w:rsidTr="00D27801">
        <w:tc>
          <w:tcPr>
            <w:tcW w:w="567" w:type="dxa"/>
          </w:tcPr>
          <w:p w:rsidR="009E7BCA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1" w:type="dxa"/>
          </w:tcPr>
          <w:p w:rsidR="009E7BCA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 энергетического аудита</w:t>
            </w:r>
          </w:p>
        </w:tc>
        <w:tc>
          <w:tcPr>
            <w:tcW w:w="4501" w:type="dxa"/>
          </w:tcPr>
          <w:p w:rsidR="009E7BCA" w:rsidRDefault="00EA2161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7BCA" w:rsidRPr="00BB5306" w:rsidTr="00D27801">
        <w:tc>
          <w:tcPr>
            <w:tcW w:w="567" w:type="dxa"/>
          </w:tcPr>
          <w:p w:rsidR="009E7BCA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9E7BCA" w:rsidRPr="00BB5306" w:rsidRDefault="009E7BCA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приватизации</w:t>
            </w:r>
          </w:p>
        </w:tc>
        <w:tc>
          <w:tcPr>
            <w:tcW w:w="4501" w:type="dxa"/>
          </w:tcPr>
          <w:p w:rsidR="009E7BCA" w:rsidRPr="008D569E" w:rsidRDefault="008D569E" w:rsidP="00D278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</w:p>
        </w:tc>
      </w:tr>
    </w:tbl>
    <w:p w:rsidR="00D27801" w:rsidRDefault="00D27801" w:rsidP="00D2780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E7BCA" w:rsidRDefault="009E7BCA" w:rsidP="009E7B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Состояние дома</w:t>
      </w:r>
    </w:p>
    <w:p w:rsidR="009E7BCA" w:rsidRDefault="009E7BCA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4500"/>
      </w:tblGrid>
      <w:tr w:rsidR="009E7BCA" w:rsidTr="009E7BCA">
        <w:tc>
          <w:tcPr>
            <w:tcW w:w="567" w:type="dxa"/>
          </w:tcPr>
          <w:p w:rsid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01" w:type="dxa"/>
          </w:tcPr>
          <w:p w:rsid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степень износа</w:t>
            </w:r>
          </w:p>
        </w:tc>
        <w:tc>
          <w:tcPr>
            <w:tcW w:w="4501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10.00%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износа фундамента</w:t>
            </w:r>
          </w:p>
        </w:tc>
        <w:tc>
          <w:tcPr>
            <w:tcW w:w="4501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10.00%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износа несущих стен</w:t>
            </w:r>
          </w:p>
        </w:tc>
        <w:tc>
          <w:tcPr>
            <w:tcW w:w="4501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10.00%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износа перекрытий</w:t>
            </w:r>
          </w:p>
        </w:tc>
        <w:tc>
          <w:tcPr>
            <w:tcW w:w="4501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10.00%</w:t>
            </w:r>
          </w:p>
        </w:tc>
      </w:tr>
    </w:tbl>
    <w:p w:rsidR="009E7BCA" w:rsidRDefault="009E7BCA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E7BCA" w:rsidRDefault="009E7BCA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E7BCA" w:rsidRDefault="009E7BCA" w:rsidP="009E7B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элементы дома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4500"/>
      </w:tblGrid>
      <w:tr w:rsidR="009E7BCA" w:rsidTr="009E7BCA">
        <w:tc>
          <w:tcPr>
            <w:tcW w:w="567" w:type="dxa"/>
          </w:tcPr>
          <w:p w:rsid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01" w:type="dxa"/>
          </w:tcPr>
          <w:p w:rsid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9E7BCA" w:rsidTr="00311381">
        <w:tc>
          <w:tcPr>
            <w:tcW w:w="9179" w:type="dxa"/>
            <w:gridSpan w:val="3"/>
          </w:tcPr>
          <w:p w:rsid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Фасад 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9E7BCA" w:rsidRPr="001305C2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05C2">
              <w:rPr>
                <w:rFonts w:ascii="Times New Roman" w:hAnsi="Times New Roman" w:cs="Times New Roman"/>
                <w:sz w:val="20"/>
                <w:szCs w:val="20"/>
              </w:rPr>
              <w:t>Площадь фасада</w:t>
            </w:r>
            <w:r w:rsidR="00254244" w:rsidRPr="001305C2">
              <w:rPr>
                <w:rFonts w:ascii="Times New Roman" w:hAnsi="Times New Roman" w:cs="Times New Roman"/>
                <w:sz w:val="20"/>
                <w:szCs w:val="20"/>
              </w:rPr>
              <w:t xml:space="preserve"> общая, м</w:t>
            </w:r>
            <w:proofErr w:type="gramStart"/>
            <w:r w:rsidR="00254244" w:rsidRPr="001305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1305C2" w:rsidRDefault="00EA2161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4704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9E7BCA" w:rsidRPr="001305C2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05C2">
              <w:rPr>
                <w:rFonts w:ascii="Times New Roman" w:hAnsi="Times New Roman" w:cs="Times New Roman"/>
                <w:sz w:val="20"/>
                <w:szCs w:val="20"/>
              </w:rPr>
              <w:t>Площадь фасада</w:t>
            </w:r>
            <w:r w:rsidR="00254244" w:rsidRPr="001305C2">
              <w:rPr>
                <w:rFonts w:ascii="Times New Roman" w:hAnsi="Times New Roman" w:cs="Times New Roman"/>
                <w:sz w:val="20"/>
                <w:szCs w:val="20"/>
              </w:rPr>
              <w:t xml:space="preserve"> оштукатуренная, м</w:t>
            </w:r>
            <w:proofErr w:type="gramStart"/>
            <w:r w:rsidR="00254244" w:rsidRPr="001305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1305C2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5C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9E7BCA" w:rsidRPr="00254244" w:rsidRDefault="009E7BCA" w:rsidP="008D56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Площадь фасада</w:t>
            </w:r>
            <w:r w:rsidR="00254244">
              <w:t xml:space="preserve"> </w:t>
            </w:r>
            <w:r w:rsidR="008D569E">
              <w:rPr>
                <w:rFonts w:ascii="Times New Roman" w:hAnsi="Times New Roman" w:cs="Times New Roman"/>
              </w:rPr>
              <w:t>не</w:t>
            </w:r>
            <w:r w:rsidR="00254244">
              <w:rPr>
                <w:rFonts w:ascii="Times New Roman" w:hAnsi="Times New Roman" w:cs="Times New Roman"/>
                <w:sz w:val="20"/>
                <w:szCs w:val="20"/>
              </w:rPr>
              <w:t>оштукатуренная, м</w:t>
            </w:r>
            <w:proofErr w:type="gramStart"/>
            <w:r w:rsidR="002542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9E7BCA" w:rsidRPr="00254244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Площадь фасада</w:t>
            </w:r>
            <w:r w:rsidR="00254244">
              <w:rPr>
                <w:rFonts w:ascii="Times New Roman" w:hAnsi="Times New Roman" w:cs="Times New Roman"/>
                <w:sz w:val="20"/>
                <w:szCs w:val="20"/>
              </w:rPr>
              <w:t xml:space="preserve"> панельная</w:t>
            </w:r>
            <w:proofErr w:type="gramStart"/>
            <w:r w:rsidR="00254244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="002542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1" w:type="dxa"/>
          </w:tcPr>
          <w:p w:rsidR="009E7BCA" w:rsidRPr="009E7BCA" w:rsidRDefault="001305C2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9E7BCA" w:rsidRPr="00254244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Площадь фасада</w:t>
            </w:r>
            <w:r w:rsidR="00254244">
              <w:rPr>
                <w:rFonts w:ascii="Times New Roman" w:hAnsi="Times New Roman" w:cs="Times New Roman"/>
                <w:sz w:val="20"/>
                <w:szCs w:val="20"/>
              </w:rPr>
              <w:t>, облицованная плиткой, м</w:t>
            </w:r>
            <w:proofErr w:type="gramStart"/>
            <w:r w:rsidR="002542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9E7BCA" w:rsidRPr="00254244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Площадь фасада</w:t>
            </w:r>
            <w:r w:rsidR="00254244">
              <w:rPr>
                <w:rFonts w:ascii="Times New Roman" w:hAnsi="Times New Roman" w:cs="Times New Roman"/>
                <w:sz w:val="20"/>
                <w:szCs w:val="20"/>
              </w:rPr>
              <w:t xml:space="preserve">, облицованная </w:t>
            </w:r>
            <w:proofErr w:type="spellStart"/>
            <w:r w:rsidR="00254244">
              <w:rPr>
                <w:rFonts w:ascii="Times New Roman" w:hAnsi="Times New Roman" w:cs="Times New Roman"/>
                <w:sz w:val="20"/>
                <w:szCs w:val="20"/>
              </w:rPr>
              <w:t>сайдингом</w:t>
            </w:r>
            <w:proofErr w:type="spellEnd"/>
            <w:r w:rsidR="00254244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proofErr w:type="gramStart"/>
            <w:r w:rsidR="002542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9E7BCA" w:rsidRPr="00254244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Площадь фасада</w:t>
            </w:r>
            <w:r w:rsidR="00254244">
              <w:rPr>
                <w:rFonts w:ascii="Times New Roman" w:hAnsi="Times New Roman" w:cs="Times New Roman"/>
                <w:sz w:val="20"/>
                <w:szCs w:val="20"/>
              </w:rPr>
              <w:t xml:space="preserve"> деревянная, м</w:t>
            </w:r>
            <w:proofErr w:type="gramStart"/>
            <w:r w:rsidR="002542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9E7BCA" w:rsidRPr="00254244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утепленного фасада с отделкой декоративной штукатуркой,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9E7BCA" w:rsidRPr="00F54DCB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4244">
              <w:rPr>
                <w:rFonts w:ascii="Times New Roman" w:hAnsi="Times New Roman" w:cs="Times New Roman"/>
                <w:sz w:val="20"/>
                <w:szCs w:val="20"/>
              </w:rPr>
              <w:t>Площадь утепленного фасада с отделкой</w:t>
            </w:r>
            <w:r w:rsidR="00F54DCB">
              <w:rPr>
                <w:rFonts w:ascii="Times New Roman" w:hAnsi="Times New Roman" w:cs="Times New Roman"/>
                <w:sz w:val="20"/>
                <w:szCs w:val="20"/>
              </w:rPr>
              <w:t xml:space="preserve"> плиткой</w:t>
            </w:r>
            <w:proofErr w:type="gramStart"/>
            <w:r w:rsidR="00F54DCB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="00F54D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1" w:type="dxa"/>
          </w:tcPr>
          <w:p w:rsidR="009E7BCA" w:rsidRPr="009E7BCA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9E7BCA" w:rsidRPr="00F54DCB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4244">
              <w:rPr>
                <w:rFonts w:ascii="Times New Roman" w:hAnsi="Times New Roman" w:cs="Times New Roman"/>
                <w:sz w:val="20"/>
                <w:szCs w:val="20"/>
              </w:rPr>
              <w:t>Площадь утепленного фасада с отделкой</w:t>
            </w:r>
            <w:r w:rsidR="00F54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4DCB">
              <w:rPr>
                <w:rFonts w:ascii="Times New Roman" w:hAnsi="Times New Roman" w:cs="Times New Roman"/>
                <w:sz w:val="20"/>
                <w:szCs w:val="20"/>
              </w:rPr>
              <w:t>сайдингом</w:t>
            </w:r>
            <w:proofErr w:type="spellEnd"/>
            <w:r w:rsidR="00F54DCB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proofErr w:type="gramStart"/>
            <w:r w:rsidR="00F54D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254244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9E7BCA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отмостки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01" w:type="dxa"/>
          </w:tcPr>
          <w:p w:rsidR="009E7BCA" w:rsidRPr="009E7BCA" w:rsidRDefault="001305C2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9E7BCA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остекления мест общего пользования (дерево),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C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9E7BCA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54DCB">
              <w:rPr>
                <w:rFonts w:ascii="Times New Roman" w:hAnsi="Times New Roman" w:cs="Times New Roman"/>
                <w:sz w:val="20"/>
                <w:szCs w:val="20"/>
              </w:rPr>
              <w:t>Площадь остекления мест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(пластик),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EA2161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9E7BCA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индивидуального остекления (дерево),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C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9E7BCA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54DCB">
              <w:rPr>
                <w:rFonts w:ascii="Times New Roman" w:hAnsi="Times New Roman" w:cs="Times New Roman"/>
                <w:sz w:val="20"/>
                <w:szCs w:val="20"/>
              </w:rPr>
              <w:t>Площадь индивидуального остекления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(пластик),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EA2161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1056,6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9E7BCA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металлических дверных заполнений,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EA2161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181,8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9E7BCA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иных дверных заполнений,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EA2161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9E7BCA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4501" w:type="dxa"/>
          </w:tcPr>
          <w:p w:rsidR="009E7BCA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7BCA" w:rsidTr="00311381">
        <w:tc>
          <w:tcPr>
            <w:tcW w:w="9179" w:type="dxa"/>
            <w:gridSpan w:val="3"/>
          </w:tcPr>
          <w:p w:rsidR="009E7BCA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D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Кровля </w:t>
            </w:r>
          </w:p>
        </w:tc>
      </w:tr>
      <w:tr w:rsidR="009E7BCA" w:rsidTr="009E7BCA">
        <w:tc>
          <w:tcPr>
            <w:tcW w:w="567" w:type="dxa"/>
          </w:tcPr>
          <w:p w:rsidR="009E7BCA" w:rsidRPr="009E7BCA" w:rsidRDefault="009E7BCA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9E7BCA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кровли общая,</w:t>
            </w:r>
            <w:r w:rsidR="00A67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9E7BCA" w:rsidRPr="009E7BCA" w:rsidRDefault="00EA2161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F54DCB" w:rsidTr="009E7BCA">
        <w:tc>
          <w:tcPr>
            <w:tcW w:w="567" w:type="dxa"/>
          </w:tcPr>
          <w:p w:rsidR="00F54DCB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F54DCB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кровли шиферная скатная,</w:t>
            </w:r>
            <w:r w:rsidR="00A67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F54DCB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54DCB" w:rsidTr="009E7BCA">
        <w:tc>
          <w:tcPr>
            <w:tcW w:w="567" w:type="dxa"/>
          </w:tcPr>
          <w:p w:rsidR="00F54DCB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F54DCB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кровли металлическая скатная,</w:t>
            </w:r>
            <w:r w:rsidR="00A67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F54DCB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54DCB" w:rsidTr="009E7BCA">
        <w:tc>
          <w:tcPr>
            <w:tcW w:w="567" w:type="dxa"/>
          </w:tcPr>
          <w:p w:rsidR="00F54DCB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:rsidR="00F54DCB" w:rsidRP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кровли иная скатная,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F54DCB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54DCB" w:rsidTr="009E7BCA">
        <w:tc>
          <w:tcPr>
            <w:tcW w:w="567" w:type="dxa"/>
          </w:tcPr>
          <w:p w:rsidR="00F54DCB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:rsidR="00F54DCB" w:rsidRP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кровли плоская,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F54DCB" w:rsidRPr="009E7BCA" w:rsidRDefault="00EA2161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F54DCB" w:rsidTr="009E7BCA">
        <w:tc>
          <w:tcPr>
            <w:tcW w:w="567" w:type="dxa"/>
          </w:tcPr>
          <w:p w:rsidR="00F54DCB" w:rsidRPr="009E7BCA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F54DCB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 кровли</w:t>
            </w:r>
          </w:p>
        </w:tc>
        <w:tc>
          <w:tcPr>
            <w:tcW w:w="4501" w:type="dxa"/>
          </w:tcPr>
          <w:p w:rsidR="00F54DCB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DCB" w:rsidTr="00311381">
        <w:tc>
          <w:tcPr>
            <w:tcW w:w="9179" w:type="dxa"/>
            <w:gridSpan w:val="3"/>
          </w:tcPr>
          <w:p w:rsidR="00F54DCB" w:rsidRPr="00F54DCB" w:rsidRDefault="00F54DCB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D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Подвал </w:t>
            </w:r>
          </w:p>
        </w:tc>
      </w:tr>
      <w:tr w:rsidR="00F54DCB" w:rsidTr="009E7BCA">
        <w:tc>
          <w:tcPr>
            <w:tcW w:w="567" w:type="dxa"/>
          </w:tcPr>
          <w:p w:rsidR="00F54DCB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F54DCB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подвале</w:t>
            </w:r>
          </w:p>
        </w:tc>
        <w:tc>
          <w:tcPr>
            <w:tcW w:w="4501" w:type="dxa"/>
          </w:tcPr>
          <w:p w:rsidR="00F54DCB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671BE" w:rsidTr="009E7BCA">
        <w:tc>
          <w:tcPr>
            <w:tcW w:w="567" w:type="dxa"/>
          </w:tcPr>
          <w:p w:rsid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1" w:type="dxa"/>
          </w:tcPr>
          <w:p w:rsidR="00A671BE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подвальных помещений (включая помещения подвала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техподполье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если оно требует ремонта)</w:t>
            </w:r>
          </w:p>
        </w:tc>
        <w:tc>
          <w:tcPr>
            <w:tcW w:w="4501" w:type="dxa"/>
          </w:tcPr>
          <w:p w:rsidR="00A671BE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9E7BCA">
        <w:tc>
          <w:tcPr>
            <w:tcW w:w="567" w:type="dxa"/>
          </w:tcPr>
          <w:p w:rsid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11" w:type="dxa"/>
          </w:tcPr>
          <w:p w:rsidR="00A671BE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4501" w:type="dxa"/>
          </w:tcPr>
          <w:p w:rsidR="00A671BE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9179" w:type="dxa"/>
            <w:gridSpan w:val="3"/>
          </w:tcPr>
          <w:p w:rsidR="00A671BE" w:rsidRP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1BE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Помещения общего пользования</w:t>
            </w:r>
          </w:p>
        </w:tc>
      </w:tr>
      <w:tr w:rsidR="00A671BE" w:rsidTr="009E7BCA">
        <w:tc>
          <w:tcPr>
            <w:tcW w:w="567" w:type="dxa"/>
          </w:tcPr>
          <w:p w:rsid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11" w:type="dxa"/>
          </w:tcPr>
          <w:p w:rsidR="00A671BE" w:rsidRP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помещений общего пользования,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01" w:type="dxa"/>
          </w:tcPr>
          <w:p w:rsidR="00A671BE" w:rsidRPr="009E7BCA" w:rsidRDefault="00EA2161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C0D">
              <w:rPr>
                <w:rFonts w:ascii="Times New Roman" w:hAnsi="Times New Roman" w:cs="Times New Roman"/>
                <w:sz w:val="20"/>
                <w:szCs w:val="20"/>
              </w:rPr>
              <w:t>1558.8</w:t>
            </w:r>
          </w:p>
        </w:tc>
      </w:tr>
      <w:tr w:rsidR="00A671BE" w:rsidTr="009E7BCA">
        <w:tc>
          <w:tcPr>
            <w:tcW w:w="567" w:type="dxa"/>
          </w:tcPr>
          <w:p w:rsid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11" w:type="dxa"/>
          </w:tcPr>
          <w:p w:rsidR="00A671BE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501" w:type="dxa"/>
          </w:tcPr>
          <w:p w:rsidR="00A671BE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9179" w:type="dxa"/>
            <w:gridSpan w:val="3"/>
          </w:tcPr>
          <w:p w:rsidR="00A671BE" w:rsidRP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Мусоропроводы </w:t>
            </w:r>
          </w:p>
        </w:tc>
      </w:tr>
      <w:tr w:rsidR="00A671BE" w:rsidTr="009E7BCA">
        <w:tc>
          <w:tcPr>
            <w:tcW w:w="567" w:type="dxa"/>
          </w:tcPr>
          <w:p w:rsid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1" w:type="dxa"/>
          </w:tcPr>
          <w:p w:rsidR="00A671BE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мусоропроводов в доме</w:t>
            </w:r>
          </w:p>
        </w:tc>
        <w:tc>
          <w:tcPr>
            <w:tcW w:w="4501" w:type="dxa"/>
          </w:tcPr>
          <w:p w:rsidR="00A671BE" w:rsidRPr="009E7BCA" w:rsidRDefault="00EA2161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9E7BCA">
        <w:tc>
          <w:tcPr>
            <w:tcW w:w="567" w:type="dxa"/>
          </w:tcPr>
          <w:p w:rsidR="00A671BE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11" w:type="dxa"/>
          </w:tcPr>
          <w:p w:rsidR="00A671BE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 мусоропровода</w:t>
            </w:r>
          </w:p>
        </w:tc>
        <w:tc>
          <w:tcPr>
            <w:tcW w:w="4501" w:type="dxa"/>
          </w:tcPr>
          <w:p w:rsidR="00A671BE" w:rsidRPr="009E7BCA" w:rsidRDefault="00A671BE" w:rsidP="009E7B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E7BCA" w:rsidRDefault="009E7BCA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E68D9" w:rsidRDefault="00BE68D9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E68D9" w:rsidRDefault="00BE68D9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E68D9" w:rsidRDefault="00BE68D9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E68D9" w:rsidRDefault="00BE68D9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E68D9" w:rsidRDefault="00BE68D9" w:rsidP="009E7B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671BE" w:rsidRDefault="00A671BE" w:rsidP="00A671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Инженерные системы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4500"/>
      </w:tblGrid>
      <w:tr w:rsidR="00A671BE" w:rsidTr="00311381">
        <w:tc>
          <w:tcPr>
            <w:tcW w:w="567" w:type="dxa"/>
          </w:tcPr>
          <w:p w:rsid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01" w:type="dxa"/>
          </w:tcPr>
          <w:p w:rsid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A671BE" w:rsidTr="00311381">
        <w:tc>
          <w:tcPr>
            <w:tcW w:w="9179" w:type="dxa"/>
            <w:gridSpan w:val="3"/>
          </w:tcPr>
          <w:p w:rsid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отопления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A671BE" w:rsidRP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4501" w:type="dxa"/>
          </w:tcPr>
          <w:p w:rsidR="00A671BE" w:rsidRPr="009E7BCA" w:rsidRDefault="007752E7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A671BE" w:rsidRP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элеваторных узлов системы отопления</w:t>
            </w:r>
          </w:p>
        </w:tc>
        <w:tc>
          <w:tcPr>
            <w:tcW w:w="4501" w:type="dxa"/>
          </w:tcPr>
          <w:p w:rsidR="00A671BE" w:rsidRPr="009E7BCA" w:rsidRDefault="007752E7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A671BE" w:rsidRP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671BE">
              <w:rPr>
                <w:rFonts w:ascii="Times New Roman" w:hAnsi="Times New Roman" w:cs="Times New Roman"/>
                <w:sz w:val="20"/>
                <w:szCs w:val="20"/>
              </w:rPr>
              <w:t xml:space="preserve">лина трубопроводов системы отопления, </w:t>
            </w:r>
            <w:proofErr w:type="gramStart"/>
            <w:r w:rsidRPr="00A671B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501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A671BE" w:rsidRP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4501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точек ввода отопления</w:t>
            </w:r>
          </w:p>
        </w:tc>
        <w:tc>
          <w:tcPr>
            <w:tcW w:w="4501" w:type="dxa"/>
          </w:tcPr>
          <w:p w:rsidR="00A671BE" w:rsidRPr="009E7BCA" w:rsidRDefault="007752E7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узлов управления отоплением</w:t>
            </w:r>
          </w:p>
        </w:tc>
        <w:tc>
          <w:tcPr>
            <w:tcW w:w="4501" w:type="dxa"/>
          </w:tcPr>
          <w:p w:rsidR="00A671BE" w:rsidRPr="009E7BCA" w:rsidRDefault="007752E7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общедомовых приборов учета отопления</w:t>
            </w:r>
          </w:p>
        </w:tc>
        <w:tc>
          <w:tcPr>
            <w:tcW w:w="4501" w:type="dxa"/>
          </w:tcPr>
          <w:p w:rsidR="00A671BE" w:rsidRPr="009E7BCA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65B">
              <w:rPr>
                <w:rFonts w:ascii="Times New Roman" w:hAnsi="Times New Roman" w:cs="Times New Roman"/>
                <w:sz w:val="20"/>
                <w:szCs w:val="20"/>
              </w:rPr>
              <w:t>тпуск отопления производится</w:t>
            </w:r>
          </w:p>
        </w:tc>
        <w:tc>
          <w:tcPr>
            <w:tcW w:w="4501" w:type="dxa"/>
          </w:tcPr>
          <w:p w:rsidR="00A671BE" w:rsidRPr="009E7BCA" w:rsidRDefault="00EA216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752E7">
              <w:rPr>
                <w:rFonts w:ascii="Times New Roman" w:hAnsi="Times New Roman" w:cs="Times New Roman"/>
                <w:sz w:val="20"/>
                <w:szCs w:val="20"/>
              </w:rPr>
              <w:t>е производится</w:t>
            </w:r>
          </w:p>
        </w:tc>
      </w:tr>
      <w:tr w:rsidR="0013465B" w:rsidTr="00311381">
        <w:tc>
          <w:tcPr>
            <w:tcW w:w="9179" w:type="dxa"/>
            <w:gridSpan w:val="3"/>
          </w:tcPr>
          <w:p w:rsidR="0013465B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65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горячего водоснабжения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4501" w:type="dxa"/>
          </w:tcPr>
          <w:p w:rsidR="00A671BE" w:rsidRPr="009E7BCA" w:rsidRDefault="007752E7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трубопроводов системы горячего водоснабжения,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501" w:type="dxa"/>
          </w:tcPr>
          <w:p w:rsidR="00A671BE" w:rsidRPr="009E7BCA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4501" w:type="dxa"/>
          </w:tcPr>
          <w:p w:rsidR="00A671BE" w:rsidRPr="009E7BCA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3465B">
              <w:rPr>
                <w:rFonts w:ascii="Times New Roman" w:hAnsi="Times New Roman" w:cs="Times New Roman"/>
                <w:sz w:val="20"/>
                <w:szCs w:val="20"/>
              </w:rPr>
              <w:t>оличество точек ввода горячей воды</w:t>
            </w:r>
          </w:p>
        </w:tc>
        <w:tc>
          <w:tcPr>
            <w:tcW w:w="4501" w:type="dxa"/>
          </w:tcPr>
          <w:p w:rsidR="00A671BE" w:rsidRPr="009E7BCA" w:rsidRDefault="007752E7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узлов управления поставкой горячей воды</w:t>
            </w:r>
          </w:p>
        </w:tc>
        <w:tc>
          <w:tcPr>
            <w:tcW w:w="4501" w:type="dxa"/>
          </w:tcPr>
          <w:p w:rsidR="00A671BE" w:rsidRPr="009E7BCA" w:rsidRDefault="007752E7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общедомовых приборов</w:t>
            </w:r>
          </w:p>
        </w:tc>
        <w:tc>
          <w:tcPr>
            <w:tcW w:w="4501" w:type="dxa"/>
          </w:tcPr>
          <w:p w:rsidR="00A671BE" w:rsidRPr="009E7BCA" w:rsidRDefault="007752E7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65B">
              <w:rPr>
                <w:rFonts w:ascii="Times New Roman" w:hAnsi="Times New Roman" w:cs="Times New Roman"/>
                <w:sz w:val="20"/>
                <w:szCs w:val="20"/>
              </w:rPr>
              <w:t>тпуск горячей воды производится</w:t>
            </w:r>
          </w:p>
        </w:tc>
        <w:tc>
          <w:tcPr>
            <w:tcW w:w="4501" w:type="dxa"/>
          </w:tcPr>
          <w:p w:rsidR="00A671BE" w:rsidRPr="009E7BCA" w:rsidRDefault="00EA216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752E7">
              <w:rPr>
                <w:rFonts w:ascii="Times New Roman" w:hAnsi="Times New Roman" w:cs="Times New Roman"/>
                <w:sz w:val="20"/>
                <w:szCs w:val="20"/>
              </w:rPr>
              <w:t>е производится</w:t>
            </w:r>
          </w:p>
        </w:tc>
      </w:tr>
      <w:tr w:rsidR="0013465B" w:rsidTr="00311381">
        <w:tc>
          <w:tcPr>
            <w:tcW w:w="9179" w:type="dxa"/>
            <w:gridSpan w:val="3"/>
          </w:tcPr>
          <w:p w:rsidR="0013465B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65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4501" w:type="dxa"/>
          </w:tcPr>
          <w:p w:rsidR="00A671BE" w:rsidRPr="009E7BCA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A671BE" w:rsidRPr="0013465B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трубопроводов системы холодного водоснабжения,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501" w:type="dxa"/>
          </w:tcPr>
          <w:p w:rsidR="00A671BE" w:rsidRPr="009E7BCA" w:rsidRDefault="0013465B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A671BE" w:rsidRP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1381">
              <w:rPr>
                <w:rFonts w:ascii="Times New Roman" w:hAnsi="Times New Roman" w:cs="Times New Roman"/>
                <w:sz w:val="20"/>
                <w:szCs w:val="20"/>
              </w:rPr>
              <w:t>оличество точек ввода холодного воды</w:t>
            </w:r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A671BE" w:rsidRP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общедомовых приборов учета холодной воды</w:t>
            </w:r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A671BE" w:rsidRP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холодной воды производится</w:t>
            </w:r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показаниям общедомовых ПУ</w:t>
            </w:r>
          </w:p>
        </w:tc>
      </w:tr>
      <w:tr w:rsidR="00311381" w:rsidTr="00311381">
        <w:tc>
          <w:tcPr>
            <w:tcW w:w="9179" w:type="dxa"/>
            <w:gridSpan w:val="3"/>
          </w:tcPr>
          <w:p w:rsidR="00311381" w:rsidRP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водоотведения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(канализации</w:t>
            </w:r>
            <w:r w:rsidRPr="003113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:rsidR="00A671BE" w:rsidRP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централизованная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:rsidR="00A671BE" w:rsidRP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11381">
              <w:rPr>
                <w:rFonts w:ascii="Times New Roman" w:hAnsi="Times New Roman" w:cs="Times New Roman"/>
                <w:sz w:val="20"/>
                <w:szCs w:val="20"/>
              </w:rPr>
              <w:t>лина трубопроводов системы водоотведения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671BE" w:rsidTr="00311381">
        <w:tc>
          <w:tcPr>
            <w:tcW w:w="567" w:type="dxa"/>
          </w:tcPr>
          <w:p w:rsidR="00A671BE" w:rsidRPr="009E7BCA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9179" w:type="dxa"/>
            <w:gridSpan w:val="3"/>
          </w:tcPr>
          <w:p w:rsidR="00A671BE" w:rsidRPr="00F54DCB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A671BE" w:rsidTr="00311381">
        <w:tc>
          <w:tcPr>
            <w:tcW w:w="567" w:type="dxa"/>
          </w:tcPr>
          <w:p w:rsid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81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8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</w:tc>
      </w:tr>
      <w:tr w:rsidR="00A671BE" w:rsidTr="00311381">
        <w:tc>
          <w:tcPr>
            <w:tcW w:w="567" w:type="dxa"/>
          </w:tcPr>
          <w:p w:rsid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сетей в местах общего пользования,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671BE" w:rsidTr="00311381">
        <w:tc>
          <w:tcPr>
            <w:tcW w:w="567" w:type="dxa"/>
          </w:tcPr>
          <w:p w:rsid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1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381"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электроснабжения</w:t>
            </w:r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71BE" w:rsidTr="00311381">
        <w:tc>
          <w:tcPr>
            <w:tcW w:w="567" w:type="dxa"/>
          </w:tcPr>
          <w:p w:rsid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11" w:type="dxa"/>
          </w:tcPr>
          <w:p w:rsidR="00A671BE" w:rsidRP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1381">
              <w:rPr>
                <w:rFonts w:ascii="Times New Roman" w:hAnsi="Times New Roman" w:cs="Times New Roman"/>
                <w:sz w:val="20"/>
                <w:szCs w:val="20"/>
              </w:rPr>
              <w:t>оличество точек ввода электричества</w:t>
            </w:r>
          </w:p>
        </w:tc>
        <w:tc>
          <w:tcPr>
            <w:tcW w:w="450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71BE" w:rsidTr="00311381">
        <w:tc>
          <w:tcPr>
            <w:tcW w:w="567" w:type="dxa"/>
          </w:tcPr>
          <w:p w:rsidR="00A671BE" w:rsidRDefault="00A671BE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11" w:type="dxa"/>
          </w:tcPr>
          <w:p w:rsidR="00A671BE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общедомовых приборов учета электричества</w:t>
            </w:r>
          </w:p>
        </w:tc>
        <w:tc>
          <w:tcPr>
            <w:tcW w:w="4501" w:type="dxa"/>
          </w:tcPr>
          <w:p w:rsidR="00A671BE" w:rsidRPr="009E7BCA" w:rsidRDefault="007752E7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1381" w:rsidTr="00311381">
        <w:tc>
          <w:tcPr>
            <w:tcW w:w="567" w:type="dxa"/>
          </w:tcPr>
          <w:p w:rsid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1" w:type="dxa"/>
          </w:tcPr>
          <w:p w:rsid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электричества производится</w:t>
            </w:r>
          </w:p>
        </w:tc>
        <w:tc>
          <w:tcPr>
            <w:tcW w:w="4501" w:type="dxa"/>
          </w:tcPr>
          <w:p w:rsid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показаниям общедомовых ПУ</w:t>
            </w:r>
          </w:p>
        </w:tc>
      </w:tr>
      <w:tr w:rsidR="00A671BE" w:rsidTr="00311381">
        <w:tc>
          <w:tcPr>
            <w:tcW w:w="9179" w:type="dxa"/>
            <w:gridSpan w:val="3"/>
          </w:tcPr>
          <w:p w:rsidR="00A671BE" w:rsidRPr="00A671BE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газоснабжения </w:t>
            </w:r>
          </w:p>
        </w:tc>
      </w:tr>
      <w:tr w:rsidR="00311381" w:rsidTr="00311381">
        <w:tc>
          <w:tcPr>
            <w:tcW w:w="567" w:type="dxa"/>
          </w:tcPr>
          <w:p w:rsidR="00311381" w:rsidRPr="0057316F" w:rsidRDefault="00311381" w:rsidP="00311381">
            <w:pPr>
              <w:rPr>
                <w:rFonts w:ascii="Times New Roman" w:hAnsi="Times New Roman" w:cs="Times New Roman"/>
              </w:rPr>
            </w:pPr>
            <w:r w:rsidRPr="0057316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</w:tcPr>
          <w:p w:rsidR="00311381" w:rsidRPr="0057316F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16F">
              <w:rPr>
                <w:rFonts w:ascii="Times New Roman" w:hAnsi="Times New Roman" w:cs="Times New Roman"/>
                <w:sz w:val="20"/>
                <w:szCs w:val="20"/>
              </w:rPr>
              <w:t>Вид системы газоснабжения</w:t>
            </w:r>
          </w:p>
        </w:tc>
        <w:tc>
          <w:tcPr>
            <w:tcW w:w="4501" w:type="dxa"/>
          </w:tcPr>
          <w:p w:rsidR="00311381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</w:tc>
      </w:tr>
      <w:tr w:rsidR="00311381" w:rsidTr="00311381">
        <w:tc>
          <w:tcPr>
            <w:tcW w:w="567" w:type="dxa"/>
          </w:tcPr>
          <w:p w:rsidR="00311381" w:rsidRPr="0057316F" w:rsidRDefault="00311381" w:rsidP="00311381">
            <w:pPr>
              <w:rPr>
                <w:rFonts w:ascii="Times New Roman" w:hAnsi="Times New Roman" w:cs="Times New Roman"/>
              </w:rPr>
            </w:pPr>
            <w:r w:rsidRPr="005731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</w:tcPr>
          <w:p w:rsidR="00311381" w:rsidRPr="0057316F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16F">
              <w:rPr>
                <w:rFonts w:ascii="Times New Roman" w:hAnsi="Times New Roman" w:cs="Times New Roman"/>
                <w:sz w:val="20"/>
                <w:szCs w:val="20"/>
              </w:rPr>
              <w:t>Длина сетей, соответствующих требованиям</w:t>
            </w:r>
          </w:p>
        </w:tc>
        <w:tc>
          <w:tcPr>
            <w:tcW w:w="4501" w:type="dxa"/>
          </w:tcPr>
          <w:p w:rsidR="00311381" w:rsidRPr="009E7BCA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11381" w:rsidTr="00311381">
        <w:tc>
          <w:tcPr>
            <w:tcW w:w="567" w:type="dxa"/>
          </w:tcPr>
          <w:p w:rsidR="00311381" w:rsidRPr="0057316F" w:rsidRDefault="00311381" w:rsidP="00311381">
            <w:pPr>
              <w:rPr>
                <w:rFonts w:ascii="Times New Roman" w:hAnsi="Times New Roman" w:cs="Times New Roman"/>
              </w:rPr>
            </w:pPr>
            <w:r w:rsidRPr="005731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</w:tcPr>
          <w:p w:rsidR="00311381" w:rsidRPr="0057316F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16F">
              <w:rPr>
                <w:rFonts w:ascii="Times New Roman" w:hAnsi="Times New Roman" w:cs="Times New Roman"/>
                <w:sz w:val="20"/>
                <w:szCs w:val="20"/>
              </w:rPr>
              <w:t>Длина сетей, не соответствующих требованиям</w:t>
            </w:r>
          </w:p>
        </w:tc>
        <w:tc>
          <w:tcPr>
            <w:tcW w:w="4501" w:type="dxa"/>
          </w:tcPr>
          <w:p w:rsidR="00311381" w:rsidRDefault="0031138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11381" w:rsidTr="00311381">
        <w:tc>
          <w:tcPr>
            <w:tcW w:w="567" w:type="dxa"/>
          </w:tcPr>
          <w:p w:rsidR="00311381" w:rsidRPr="0057316F" w:rsidRDefault="00311381" w:rsidP="00311381">
            <w:pPr>
              <w:rPr>
                <w:rFonts w:ascii="Times New Roman" w:hAnsi="Times New Roman" w:cs="Times New Roman"/>
              </w:rPr>
            </w:pPr>
            <w:r w:rsidRPr="0057316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</w:tcPr>
          <w:p w:rsidR="00311381" w:rsidRPr="0057316F" w:rsidRDefault="0057316F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16F">
              <w:rPr>
                <w:rFonts w:ascii="Times New Roman" w:hAnsi="Times New Roman" w:cs="Times New Roman"/>
                <w:sz w:val="20"/>
                <w:szCs w:val="20"/>
              </w:rPr>
              <w:t>Год проведения последнего капитального ремонта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газоснабжения</w:t>
            </w:r>
          </w:p>
        </w:tc>
        <w:tc>
          <w:tcPr>
            <w:tcW w:w="4501" w:type="dxa"/>
          </w:tcPr>
          <w:p w:rsidR="00311381" w:rsidRDefault="00EA2161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1381" w:rsidTr="00311381">
        <w:tc>
          <w:tcPr>
            <w:tcW w:w="567" w:type="dxa"/>
          </w:tcPr>
          <w:p w:rsidR="00311381" w:rsidRPr="0057316F" w:rsidRDefault="00311381" w:rsidP="00311381">
            <w:pPr>
              <w:rPr>
                <w:rFonts w:ascii="Times New Roman" w:hAnsi="Times New Roman" w:cs="Times New Roman"/>
              </w:rPr>
            </w:pPr>
            <w:r w:rsidRPr="005731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</w:tcPr>
          <w:p w:rsidR="00311381" w:rsidRPr="0057316F" w:rsidRDefault="0057316F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точек ввода газа</w:t>
            </w:r>
          </w:p>
        </w:tc>
        <w:tc>
          <w:tcPr>
            <w:tcW w:w="4501" w:type="dxa"/>
          </w:tcPr>
          <w:p w:rsidR="00311381" w:rsidRDefault="0057316F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1381" w:rsidTr="00311381">
        <w:tc>
          <w:tcPr>
            <w:tcW w:w="567" w:type="dxa"/>
          </w:tcPr>
          <w:p w:rsidR="00311381" w:rsidRPr="0057316F" w:rsidRDefault="00311381" w:rsidP="00311381">
            <w:pPr>
              <w:rPr>
                <w:rFonts w:ascii="Times New Roman" w:hAnsi="Times New Roman" w:cs="Times New Roman"/>
              </w:rPr>
            </w:pPr>
            <w:r w:rsidRPr="0057316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</w:tcPr>
          <w:p w:rsidR="00311381" w:rsidRPr="0057316F" w:rsidRDefault="0057316F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16F">
              <w:rPr>
                <w:rFonts w:ascii="Times New Roman" w:hAnsi="Times New Roman" w:cs="Times New Roman"/>
                <w:sz w:val="20"/>
                <w:szCs w:val="20"/>
              </w:rPr>
              <w:t>Количество общедомовых приборов учета</w:t>
            </w:r>
            <w:r>
              <w:t xml:space="preserve"> </w:t>
            </w:r>
            <w:r w:rsidRPr="0057316F">
              <w:rPr>
                <w:rFonts w:ascii="Times New Roman" w:hAnsi="Times New Roman" w:cs="Times New Roman"/>
                <w:sz w:val="20"/>
                <w:szCs w:val="20"/>
              </w:rPr>
              <w:t>газоснабжения</w:t>
            </w:r>
          </w:p>
        </w:tc>
        <w:tc>
          <w:tcPr>
            <w:tcW w:w="4501" w:type="dxa"/>
          </w:tcPr>
          <w:p w:rsidR="00311381" w:rsidRDefault="0057316F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1381" w:rsidTr="00311381">
        <w:tc>
          <w:tcPr>
            <w:tcW w:w="567" w:type="dxa"/>
          </w:tcPr>
          <w:p w:rsidR="00311381" w:rsidRPr="0057316F" w:rsidRDefault="00311381" w:rsidP="00311381">
            <w:pPr>
              <w:rPr>
                <w:rFonts w:ascii="Times New Roman" w:hAnsi="Times New Roman" w:cs="Times New Roman"/>
              </w:rPr>
            </w:pPr>
            <w:r w:rsidRPr="0057316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</w:tcPr>
          <w:p w:rsidR="00311381" w:rsidRPr="0057316F" w:rsidRDefault="0057316F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16F">
              <w:rPr>
                <w:rFonts w:ascii="Times New Roman" w:hAnsi="Times New Roman" w:cs="Times New Roman"/>
                <w:sz w:val="20"/>
                <w:szCs w:val="20"/>
              </w:rPr>
              <w:t>Отпуск газоснабжения производится</w:t>
            </w:r>
          </w:p>
        </w:tc>
        <w:tc>
          <w:tcPr>
            <w:tcW w:w="4501" w:type="dxa"/>
          </w:tcPr>
          <w:p w:rsidR="00311381" w:rsidRDefault="0057316F" w:rsidP="00311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нормативам или квартирным ПУ</w:t>
            </w:r>
          </w:p>
        </w:tc>
      </w:tr>
    </w:tbl>
    <w:p w:rsidR="00A671BE" w:rsidRDefault="00A671BE" w:rsidP="00A671B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7316F" w:rsidRDefault="0057316F" w:rsidP="00A671B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7316F" w:rsidRDefault="0057316F" w:rsidP="005731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Лифты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4500"/>
      </w:tblGrid>
      <w:tr w:rsidR="0057316F" w:rsidTr="0057316F">
        <w:tc>
          <w:tcPr>
            <w:tcW w:w="567" w:type="dxa"/>
          </w:tcPr>
          <w:p w:rsid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01" w:type="dxa"/>
          </w:tcPr>
          <w:p w:rsid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B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57316F" w:rsidRPr="0057316F" w:rsidTr="00996C0D">
        <w:tc>
          <w:tcPr>
            <w:tcW w:w="567" w:type="dxa"/>
            <w:vMerge w:val="restart"/>
          </w:tcPr>
          <w:p w:rsid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2" w:type="dxa"/>
            <w:gridSpan w:val="2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 №1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-номер подъезда</w:t>
            </w:r>
          </w:p>
        </w:tc>
        <w:tc>
          <w:tcPr>
            <w:tcW w:w="450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-заводской номер</w:t>
            </w:r>
          </w:p>
        </w:tc>
        <w:tc>
          <w:tcPr>
            <w:tcW w:w="4501" w:type="dxa"/>
          </w:tcPr>
          <w:p w:rsidR="0057316F" w:rsidRPr="0057316F" w:rsidRDefault="007752E7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2E7">
              <w:rPr>
                <w:rFonts w:ascii="Times New Roman" w:hAnsi="Times New Roman" w:cs="Times New Roman"/>
                <w:sz w:val="20"/>
                <w:szCs w:val="20"/>
              </w:rPr>
              <w:t>21680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-количество остановок</w:t>
            </w:r>
          </w:p>
        </w:tc>
        <w:tc>
          <w:tcPr>
            <w:tcW w:w="4501" w:type="dxa"/>
          </w:tcPr>
          <w:p w:rsidR="0057316F" w:rsidRPr="0057316F" w:rsidRDefault="00046F06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-грузоподъемность,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501" w:type="dxa"/>
          </w:tcPr>
          <w:p w:rsidR="0057316F" w:rsidRPr="0057316F" w:rsidRDefault="007752E7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-год ввода в эксплуатацию</w:t>
            </w:r>
          </w:p>
        </w:tc>
        <w:tc>
          <w:tcPr>
            <w:tcW w:w="4501" w:type="dxa"/>
          </w:tcPr>
          <w:p w:rsidR="0057316F" w:rsidRPr="0057316F" w:rsidRDefault="007752E7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-год проведения последнего капремонта</w:t>
            </w:r>
          </w:p>
        </w:tc>
        <w:tc>
          <w:tcPr>
            <w:tcW w:w="4501" w:type="dxa"/>
          </w:tcPr>
          <w:p w:rsidR="0057316F" w:rsidRPr="0057316F" w:rsidRDefault="00EA2161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-плановый срок замены (вывода из эксплуатации)</w:t>
            </w:r>
          </w:p>
        </w:tc>
        <w:tc>
          <w:tcPr>
            <w:tcW w:w="4501" w:type="dxa"/>
          </w:tcPr>
          <w:p w:rsidR="0057316F" w:rsidRPr="0057316F" w:rsidRDefault="007752E7" w:rsidP="00EA2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21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</w:p>
        </w:tc>
        <w:tc>
          <w:tcPr>
            <w:tcW w:w="4501" w:type="dxa"/>
          </w:tcPr>
          <w:p w:rsidR="0057316F" w:rsidRPr="0057316F" w:rsidRDefault="00046F06" w:rsidP="00EA2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Могилев </w:t>
            </w:r>
            <w:proofErr w:type="spellStart"/>
            <w:r w:rsidR="00EA216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ифтмаш</w:t>
            </w:r>
            <w:proofErr w:type="spellEnd"/>
          </w:p>
        </w:tc>
      </w:tr>
      <w:tr w:rsidR="0057316F" w:rsidRPr="0057316F" w:rsidTr="00996C0D">
        <w:tc>
          <w:tcPr>
            <w:tcW w:w="567" w:type="dxa"/>
            <w:vMerge w:val="restart"/>
          </w:tcPr>
          <w:p w:rsid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16F" w:rsidRPr="0057316F" w:rsidRDefault="0057316F" w:rsidP="00573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2" w:type="dxa"/>
            <w:gridSpan w:val="2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Лифт№2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-номер подъезда</w:t>
            </w:r>
          </w:p>
        </w:tc>
        <w:tc>
          <w:tcPr>
            <w:tcW w:w="4501" w:type="dxa"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-заводской номер</w:t>
            </w:r>
          </w:p>
        </w:tc>
        <w:tc>
          <w:tcPr>
            <w:tcW w:w="4501" w:type="dxa"/>
          </w:tcPr>
          <w:p w:rsidR="0057316F" w:rsidRPr="0057316F" w:rsidRDefault="007752E7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2E7">
              <w:rPr>
                <w:rFonts w:ascii="Times New Roman" w:hAnsi="Times New Roman" w:cs="Times New Roman"/>
                <w:sz w:val="20"/>
                <w:szCs w:val="20"/>
              </w:rPr>
              <w:t>21679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-количество остановок</w:t>
            </w:r>
          </w:p>
        </w:tc>
        <w:tc>
          <w:tcPr>
            <w:tcW w:w="4501" w:type="dxa"/>
          </w:tcPr>
          <w:p w:rsidR="0057316F" w:rsidRPr="0057316F" w:rsidRDefault="00046F06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-грузоподъемность,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501" w:type="dxa"/>
          </w:tcPr>
          <w:p w:rsidR="0057316F" w:rsidRPr="0057316F" w:rsidRDefault="007752E7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-год ввода в эксплуатацию</w:t>
            </w:r>
          </w:p>
        </w:tc>
        <w:tc>
          <w:tcPr>
            <w:tcW w:w="4501" w:type="dxa"/>
          </w:tcPr>
          <w:p w:rsidR="0057316F" w:rsidRPr="0057316F" w:rsidRDefault="007752E7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-год проведения последнего капремонта</w:t>
            </w:r>
          </w:p>
        </w:tc>
        <w:tc>
          <w:tcPr>
            <w:tcW w:w="4501" w:type="dxa"/>
          </w:tcPr>
          <w:p w:rsidR="0057316F" w:rsidRPr="0057316F" w:rsidRDefault="00EA2161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316F" w:rsidRPr="0057316F" w:rsidTr="0057316F"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-плановый срок замены (вывода из эксплуатации)</w:t>
            </w:r>
          </w:p>
        </w:tc>
        <w:tc>
          <w:tcPr>
            <w:tcW w:w="4501" w:type="dxa"/>
          </w:tcPr>
          <w:p w:rsidR="0057316F" w:rsidRPr="0057316F" w:rsidRDefault="007752E7" w:rsidP="00EA2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21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316F" w:rsidRPr="0057316F" w:rsidTr="0057316F">
        <w:trPr>
          <w:trHeight w:val="187"/>
        </w:trPr>
        <w:tc>
          <w:tcPr>
            <w:tcW w:w="567" w:type="dxa"/>
            <w:vMerge/>
          </w:tcPr>
          <w:p w:rsidR="0057316F" w:rsidRPr="0057316F" w:rsidRDefault="0057316F" w:rsidP="005731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316F" w:rsidRPr="0057316F" w:rsidRDefault="0057316F" w:rsidP="00996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</w:p>
        </w:tc>
        <w:tc>
          <w:tcPr>
            <w:tcW w:w="4501" w:type="dxa"/>
          </w:tcPr>
          <w:p w:rsidR="0057316F" w:rsidRPr="0057316F" w:rsidRDefault="00046F06" w:rsidP="00EA2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Могилев </w:t>
            </w:r>
            <w:proofErr w:type="spellStart"/>
            <w:r w:rsidR="00EA216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ифтмаш</w:t>
            </w:r>
            <w:proofErr w:type="spellEnd"/>
            <w:r w:rsidR="00626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316F" w:rsidRPr="00BB5306" w:rsidRDefault="0057316F" w:rsidP="0057316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57316F" w:rsidRPr="00BB5306" w:rsidSect="00BE68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61" w:rsidRDefault="00EA2161" w:rsidP="009E7BCA">
      <w:pPr>
        <w:spacing w:after="0" w:line="240" w:lineRule="auto"/>
      </w:pPr>
      <w:r>
        <w:separator/>
      </w:r>
    </w:p>
  </w:endnote>
  <w:endnote w:type="continuationSeparator" w:id="0">
    <w:p w:rsidR="00EA2161" w:rsidRDefault="00EA2161" w:rsidP="009E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61" w:rsidRDefault="00EA2161" w:rsidP="009E7BCA">
      <w:pPr>
        <w:spacing w:after="0" w:line="240" w:lineRule="auto"/>
      </w:pPr>
      <w:r>
        <w:separator/>
      </w:r>
    </w:p>
  </w:footnote>
  <w:footnote w:type="continuationSeparator" w:id="0">
    <w:p w:rsidR="00EA2161" w:rsidRDefault="00EA2161" w:rsidP="009E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0858"/>
    <w:multiLevelType w:val="hybridMultilevel"/>
    <w:tmpl w:val="8318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A7"/>
    <w:rsid w:val="0003257A"/>
    <w:rsid w:val="00046F06"/>
    <w:rsid w:val="001305C2"/>
    <w:rsid w:val="0013465B"/>
    <w:rsid w:val="0013586C"/>
    <w:rsid w:val="00136D6E"/>
    <w:rsid w:val="00254244"/>
    <w:rsid w:val="00311381"/>
    <w:rsid w:val="0047677C"/>
    <w:rsid w:val="0057316F"/>
    <w:rsid w:val="00626014"/>
    <w:rsid w:val="006E1281"/>
    <w:rsid w:val="007752E7"/>
    <w:rsid w:val="008D569E"/>
    <w:rsid w:val="00996C0D"/>
    <w:rsid w:val="009E7BCA"/>
    <w:rsid w:val="00A4001C"/>
    <w:rsid w:val="00A671BE"/>
    <w:rsid w:val="00B17E1C"/>
    <w:rsid w:val="00BB5306"/>
    <w:rsid w:val="00BE68D9"/>
    <w:rsid w:val="00D27801"/>
    <w:rsid w:val="00EA2161"/>
    <w:rsid w:val="00EB05A8"/>
    <w:rsid w:val="00EF6EA7"/>
    <w:rsid w:val="00F54DCB"/>
    <w:rsid w:val="00F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01"/>
    <w:pPr>
      <w:ind w:left="720"/>
      <w:contextualSpacing/>
    </w:pPr>
  </w:style>
  <w:style w:type="table" w:styleId="a4">
    <w:name w:val="Table Grid"/>
    <w:basedOn w:val="a1"/>
    <w:uiPriority w:val="59"/>
    <w:rsid w:val="00D2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BCA"/>
  </w:style>
  <w:style w:type="paragraph" w:styleId="a7">
    <w:name w:val="footer"/>
    <w:basedOn w:val="a"/>
    <w:link w:val="a8"/>
    <w:uiPriority w:val="99"/>
    <w:unhideWhenUsed/>
    <w:rsid w:val="009E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BCA"/>
  </w:style>
  <w:style w:type="paragraph" w:styleId="a9">
    <w:name w:val="Balloon Text"/>
    <w:basedOn w:val="a"/>
    <w:link w:val="aa"/>
    <w:uiPriority w:val="99"/>
    <w:semiHidden/>
    <w:unhideWhenUsed/>
    <w:rsid w:val="0077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01"/>
    <w:pPr>
      <w:ind w:left="720"/>
      <w:contextualSpacing/>
    </w:pPr>
  </w:style>
  <w:style w:type="table" w:styleId="a4">
    <w:name w:val="Table Grid"/>
    <w:basedOn w:val="a1"/>
    <w:uiPriority w:val="59"/>
    <w:rsid w:val="00D2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BCA"/>
  </w:style>
  <w:style w:type="paragraph" w:styleId="a7">
    <w:name w:val="footer"/>
    <w:basedOn w:val="a"/>
    <w:link w:val="a8"/>
    <w:uiPriority w:val="99"/>
    <w:unhideWhenUsed/>
    <w:rsid w:val="009E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BCA"/>
  </w:style>
  <w:style w:type="paragraph" w:styleId="a9">
    <w:name w:val="Balloon Text"/>
    <w:basedOn w:val="a"/>
    <w:link w:val="aa"/>
    <w:uiPriority w:val="99"/>
    <w:semiHidden/>
    <w:unhideWhenUsed/>
    <w:rsid w:val="0077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B9E2-59CD-4899-8930-D1159CBD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9</cp:revision>
  <cp:lastPrinted>2019-03-28T12:01:00Z</cp:lastPrinted>
  <dcterms:created xsi:type="dcterms:W3CDTF">2015-04-01T13:21:00Z</dcterms:created>
  <dcterms:modified xsi:type="dcterms:W3CDTF">2019-03-28T17:17:00Z</dcterms:modified>
</cp:coreProperties>
</file>